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0B" w:rsidRPr="00F91049" w:rsidRDefault="0092420B" w:rsidP="00F91049">
      <w:pP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F91049">
        <w:rPr>
          <w:rFonts w:ascii="Times New Roman" w:eastAsia="Times New Roman" w:hAnsi="Times New Roman" w:cs="Times New Roman"/>
          <w:sz w:val="32"/>
          <w:szCs w:val="32"/>
          <w:lang w:eastAsia="hu-HU"/>
        </w:rPr>
        <w:t>Védőnői körzetek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2543"/>
        <w:gridCol w:w="2543"/>
        <w:gridCol w:w="3162"/>
      </w:tblGrid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E55"/>
                <w:sz w:val="21"/>
                <w:szCs w:val="21"/>
                <w:lang w:eastAsia="hu-HU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A.)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B.)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C.)</w:t>
            </w: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420B" w:rsidRPr="00F91049" w:rsidRDefault="0092420B" w:rsidP="00F9104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Martonvásár</w:t>
            </w:r>
            <w:r w:rsidR="00F91049" w:rsidRPr="00F910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 xml:space="preserve"> </w:t>
            </w:r>
            <w:r w:rsidRPr="00F910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I. védőnői körzete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420B" w:rsidRPr="00F91049" w:rsidRDefault="0092420B" w:rsidP="00F9104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Martonvásár</w:t>
            </w:r>
            <w:r w:rsidR="00F91049" w:rsidRPr="00F910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 xml:space="preserve"> </w:t>
            </w:r>
            <w:r w:rsidRPr="00F910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II. védőnői körzete</w:t>
            </w:r>
          </w:p>
        </w:tc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420B" w:rsidRPr="00F91049" w:rsidRDefault="0092420B" w:rsidP="00F9104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Martonvásár iskolavédőnő</w:t>
            </w: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Arany János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Ady Endre utca</w:t>
            </w:r>
          </w:p>
        </w:tc>
        <w:tc>
          <w:tcPr>
            <w:tcW w:w="1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Iskolavédőnőhöz tartozó intézmények:</w:t>
            </w: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br/>
              <w:t>1. Martonvásári Beethoven Általános Iskola (2462 Martonvásár, Szent László út 2.)</w:t>
            </w: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br/>
              <w:t xml:space="preserve">2. </w:t>
            </w:r>
            <w:proofErr w:type="spellStart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Pápay</w:t>
            </w:r>
            <w:proofErr w:type="spellEnd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 xml:space="preserve"> Ágoston Általános Iskola, Készségfejlesztő Iskola és Kollégium (2462 Martonvásár, Bajcsy-Zsilinszky utca 32.</w:t>
            </w: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br/>
            </w: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Béke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Bajcsy-Zsilinszky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Boglárka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Báthory köz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Brunszvik út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Bercsényi köz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Bulgárház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proofErr w:type="spellStart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Bocskay</w:t>
            </w:r>
            <w:proofErr w:type="spellEnd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 xml:space="preserve">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Búza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Budai út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Dózsa György út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Damjanich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Emlékezés tere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Deák Ferenc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Estike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Dreher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10.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Erkel Ferenc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Gábor Áron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11.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Fehérvári út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proofErr w:type="spellStart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Gábormajori</w:t>
            </w:r>
            <w:proofErr w:type="spellEnd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 xml:space="preserve"> dűlő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12.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Felsőmajori dűlő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Gárdonyi Géza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13.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Gólyahír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proofErr w:type="spellStart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Gyulay</w:t>
            </w:r>
            <w:proofErr w:type="spellEnd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 xml:space="preserve">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14.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Határ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Illyés Gyula tér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15.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Hunyadi út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Jókai Mór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16.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Kassák Lajos köz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József Attila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17.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Kinizsi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Juharfa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18.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Kodály Zoltán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Karinthy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19.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Kuti András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Kolozsvári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20.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proofErr w:type="spellStart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Kvassay</w:t>
            </w:r>
            <w:proofErr w:type="spellEnd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 xml:space="preserve"> Sándor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Kossuth tér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21.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Malom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Kölcsey Ferenc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22.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MÁV Vasútállomás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Magtár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23.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proofErr w:type="spellStart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Orbánhegy</w:t>
            </w:r>
            <w:proofErr w:type="spellEnd"/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 xml:space="preserve">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Mezei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24.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Pipacs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Mikszáth Kálmán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25.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Radnóti Miklós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Nyitrai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26.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Rákóczi Ferenc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Orgona út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27.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Rózsa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Petőfi Sándor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28.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Sporttelep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Pusztai József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29.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Százszorszép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Széchenyi István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30.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Szent László út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Táncsics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31.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Szőlőhegyi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Tátra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32.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Tükrösi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Teleki Pál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33.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Vajda János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Váci Mihály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34.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Vasút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Vasvári Pál utca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35.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Vörösmarty Mihály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36.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Zrínyi Miklós utca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2420B" w:rsidRPr="00F91049" w:rsidTr="001D445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bookmarkStart w:id="0" w:name="_GoBack" w:colFirst="1" w:colLast="2"/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1D445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I. védőnői körzethez tartozó intézmény: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1D4459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II. védőnői körzethez tartozó intézmény: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  <w:bookmarkEnd w:id="0"/>
      <w:tr w:rsidR="0092420B" w:rsidRPr="00F91049" w:rsidTr="00F91049"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Brunszvik Teréz Óvoda (2462 Martonvásár, Deák Ferenc utca 3.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20B" w:rsidRPr="00F91049" w:rsidRDefault="0092420B" w:rsidP="0092420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F91049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Szent László Katolikus Óvoda 82462 Martonvásár, Váci Mihály utca 2.</w:t>
            </w:r>
          </w:p>
        </w:tc>
        <w:tc>
          <w:tcPr>
            <w:tcW w:w="1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20B" w:rsidRPr="00F91049" w:rsidRDefault="0092420B" w:rsidP="0092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</w:tr>
    </w:tbl>
    <w:p w:rsidR="0092420B" w:rsidRPr="00F91049" w:rsidRDefault="0092420B">
      <w:pPr>
        <w:rPr>
          <w:rFonts w:ascii="Times New Roman" w:hAnsi="Times New Roman" w:cs="Times New Roman"/>
          <w:sz w:val="21"/>
          <w:szCs w:val="21"/>
        </w:rPr>
      </w:pPr>
    </w:p>
    <w:sectPr w:rsidR="0092420B" w:rsidRPr="00F9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0B"/>
    <w:rsid w:val="001D4459"/>
    <w:rsid w:val="003E4268"/>
    <w:rsid w:val="0065283D"/>
    <w:rsid w:val="0092420B"/>
    <w:rsid w:val="009D1A21"/>
    <w:rsid w:val="00B10A29"/>
    <w:rsid w:val="00F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40933-C8E3-487E-913D-0D62A1E2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6</cp:revision>
  <dcterms:created xsi:type="dcterms:W3CDTF">2023-05-22T13:17:00Z</dcterms:created>
  <dcterms:modified xsi:type="dcterms:W3CDTF">2023-05-22T13:54:00Z</dcterms:modified>
</cp:coreProperties>
</file>